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892E1E" w:rsidP="006B0F9C" w:rsidR="006B0F9C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0C0985">
        <w:rPr>
          <w:color w:val="3399FF"/>
          <w:lang w:val="kk-KZ"/>
        </w:rPr>
        <w:t>Переметный</w:t>
      </w:r>
      <w:r w:rsidR="006B0F9C">
        <w:rPr>
          <w:color w:val="3399FF"/>
          <w:lang w:val="kk-KZ"/>
        </w:rPr>
        <w:t xml:space="preserve"> ауылы</w:t>
      </w:r>
      <w:r w:rsidR="006B0F9C" w:rsidRPr="00D31102">
        <w:rPr>
          <w:color w:val="3399FF"/>
          <w:lang w:val="kk-KZ"/>
        </w:rPr>
        <w:t xml:space="preserve">                                                                   </w:t>
      </w:r>
      <w:r w:rsidR="006B0F9C">
        <w:rPr>
          <w:color w:val="3399FF"/>
          <w:lang w:val="kk-KZ"/>
        </w:rPr>
        <w:t xml:space="preserve">                                       село </w:t>
      </w:r>
      <w:r w:rsidR="000C0985">
        <w:rPr>
          <w:color w:val="3399FF"/>
          <w:lang w:val="kk-KZ"/>
        </w:rPr>
        <w:t>Переметное</w:t>
      </w:r>
      <w:r w:rsidR="006B0F9C" w:rsidRPr="00D31102">
        <w:rPr>
          <w:color w:val="3399FF"/>
          <w:lang w:val="kk-KZ"/>
        </w:rPr>
        <w:t xml:space="preserve"> </w:t>
      </w:r>
    </w:p>
    <w:p w:rsidRDefault="00223175" w:rsidP="006B0F9C" w:rsidR="00223175">
      <w:pPr>
        <w:rPr>
          <w:color w:val="3399FF"/>
          <w:lang w:val="kk-KZ"/>
        </w:rPr>
      </w:pPr>
    </w:p>
    <w:p w:rsidRDefault="00223175" w:rsidP="006B0F9C" w:rsidR="00223175">
      <w:pPr>
        <w:rPr>
          <w:color w:val="3399FF"/>
          <w:lang w:val="kk-KZ"/>
        </w:rPr>
      </w:pPr>
    </w:p>
    <w:p w:rsidRDefault="00E31EC7" w:rsidP="006B0F9C" w:rsidR="00E31EC7">
      <w:pPr>
        <w:rPr>
          <w:color w:val="3399FF"/>
          <w:lang w:val="kk-KZ"/>
        </w:rPr>
      </w:pPr>
    </w:p>
    <w:p w:rsidRDefault="00962D36" w:rsidP="006B0F9C" w:rsidR="00962D36">
      <w:pPr>
        <w:rPr>
          <w:color w:val="3399FF"/>
          <w:lang w:val="kk-KZ"/>
        </w:rPr>
      </w:pPr>
    </w:p>
    <w:p w:rsidRDefault="00815B4D" w:rsidP="00815B4D" w:rsidR="00815B4D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2021-2023 жылдарға арналған</w:t>
      </w:r>
    </w:p>
    <w:p w:rsidRDefault="00815B4D" w:rsidP="00815B4D" w:rsidR="00BF5866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Бәйтерек ауданы Махамбет </w:t>
      </w:r>
    </w:p>
    <w:p w:rsidRDefault="00BF5866" w:rsidP="00815B4D" w:rsidR="00815B4D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</w:t>
      </w:r>
      <w:r w:rsidR="00815B4D">
        <w:rPr>
          <w:b/>
          <w:sz w:val="28"/>
          <w:szCs w:val="28"/>
          <w:lang w:val="kk-KZ"/>
        </w:rPr>
        <w:t>уылдық</w:t>
      </w:r>
      <w:r>
        <w:rPr>
          <w:b/>
          <w:sz w:val="28"/>
          <w:szCs w:val="28"/>
          <w:lang w:val="kk-KZ"/>
        </w:rPr>
        <w:t xml:space="preserve"> </w:t>
      </w:r>
      <w:r w:rsidR="00815B4D">
        <w:rPr>
          <w:b/>
          <w:sz w:val="28"/>
          <w:szCs w:val="28"/>
          <w:lang w:val="kk-KZ"/>
        </w:rPr>
        <w:t>округі бюджеті туралы</w:t>
      </w:r>
    </w:p>
    <w:p w:rsidRDefault="00815B4D" w:rsidP="00815B4D" w:rsidR="00815B4D">
      <w:pPr>
        <w:ind w:right="-2"/>
        <w:jc w:val="both"/>
        <w:rPr>
          <w:sz w:val="28"/>
          <w:szCs w:val="28"/>
          <w:lang w:val="kk-KZ"/>
        </w:rPr>
      </w:pPr>
    </w:p>
    <w:p w:rsidRDefault="00901C2F" w:rsidP="00815B4D" w:rsidR="00901C2F">
      <w:pPr>
        <w:ind w:right="-2"/>
        <w:jc w:val="both"/>
        <w:rPr>
          <w:sz w:val="28"/>
          <w:szCs w:val="28"/>
          <w:lang w:val="kk-KZ"/>
        </w:rPr>
      </w:pPr>
    </w:p>
    <w:p w:rsidRDefault="00815B4D" w:rsidP="00815B4D" w:rsidR="00815B4D">
      <w:pPr>
        <w:ind w:right="-2"/>
        <w:jc w:val="both"/>
        <w:rPr>
          <w:color w:themeColor="text1"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 - өзі басқару туралы» Заңына сәйкес </w:t>
      </w:r>
      <w:r>
        <w:rPr>
          <w:color w:themeColor="text1" w:val="000000"/>
          <w:sz w:val="28"/>
          <w:szCs w:val="28"/>
          <w:lang w:val="kk-KZ"/>
        </w:rPr>
        <w:t xml:space="preserve">Бәйтерек ауданы мәслихаты </w:t>
      </w:r>
      <w:r>
        <w:rPr>
          <w:b/>
          <w:color w:themeColor="text1" w:val="000000"/>
          <w:sz w:val="28"/>
          <w:szCs w:val="28"/>
          <w:lang w:val="kk-KZ"/>
        </w:rPr>
        <w:t>ШЕШІМ ҚАБЫЛДАДЫ:</w:t>
      </w:r>
    </w:p>
    <w:p w:rsidRDefault="00815B4D" w:rsidP="00815B4D" w:rsidR="00815B4D">
      <w:pPr>
        <w:spacing w:lineRule="auto" w:line="242"/>
        <w:ind w:firstLine="708"/>
        <w:jc w:val="both"/>
        <w:rPr>
          <w:sz w:val="28"/>
          <w:szCs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>1. 2021-2023 жылдарға арналған Махамбет ауылдық округінің бюджеті тиісінше 1, 2 және 3- қосымшаларға сәйкес, оның ішінде 2021 жылға келесі</w:t>
      </w:r>
      <w:r>
        <w:rPr>
          <w:sz w:val="28"/>
          <w:szCs w:val="28"/>
          <w:lang w:val="kk-KZ"/>
        </w:rPr>
        <w:t xml:space="preserve"> көлемдерде бекітілсін:</w:t>
      </w:r>
    </w:p>
    <w:p w:rsidRDefault="00815B4D" w:rsidP="00815B4D" w:rsidR="00815B4D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23 590 мың теңге:</w:t>
      </w:r>
    </w:p>
    <w:p w:rsidRDefault="00815B4D" w:rsidP="00815B4D" w:rsidR="00815B4D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4 370 мың теңге;</w:t>
      </w:r>
    </w:p>
    <w:p w:rsidRDefault="00815B4D" w:rsidP="00815B4D" w:rsidR="00815B4D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100 мың теңге;</w:t>
      </w:r>
    </w:p>
    <w:p w:rsidRDefault="00815B4D" w:rsidP="00815B4D" w:rsidR="00815B4D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Default="00815B4D" w:rsidP="00815B4D" w:rsidR="00815B4D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 19 120 мың теңге;</w:t>
      </w:r>
    </w:p>
    <w:p w:rsidRDefault="00815B4D" w:rsidP="00815B4D" w:rsidR="00815B4D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23 590 мың теңге;</w:t>
      </w:r>
    </w:p>
    <w:p w:rsidRDefault="00815B4D" w:rsidP="00815B4D" w:rsidR="00815B4D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 теңге:</w:t>
      </w:r>
    </w:p>
    <w:p w:rsidRDefault="00815B4D" w:rsidP="00815B4D" w:rsidR="00815B4D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 теңге;</w:t>
      </w:r>
    </w:p>
    <w:p w:rsidRDefault="00815B4D" w:rsidP="00815B4D" w:rsidR="00815B4D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 теңге;</w:t>
      </w:r>
    </w:p>
    <w:p w:rsidRDefault="00815B4D" w:rsidP="00815B4D" w:rsidR="00815B4D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4) қаржы активтерімен операциялар бойынша сальдо – 0  теңге:</w:t>
      </w:r>
    </w:p>
    <w:p w:rsidRDefault="00815B4D" w:rsidP="00815B4D" w:rsidR="00815B4D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Default="00815B4D" w:rsidP="00815B4D" w:rsidR="00815B4D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 теңге;</w:t>
      </w:r>
    </w:p>
    <w:p w:rsidRDefault="00815B4D" w:rsidP="00815B4D" w:rsidR="00815B4D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0  теңге;</w:t>
      </w:r>
    </w:p>
    <w:p w:rsidRDefault="00815B4D" w:rsidP="00815B4D" w:rsidR="00815B4D">
      <w:pPr>
        <w:tabs>
          <w:tab w:pos="0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 0  теңге:</w:t>
      </w:r>
    </w:p>
    <w:p w:rsidRDefault="00815B4D" w:rsidP="00815B4D" w:rsidR="00815B4D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:rsidRDefault="00815B4D" w:rsidP="00815B4D" w:rsidR="00815B4D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қарыздарды өтеу – 0  теңге;</w:t>
      </w:r>
    </w:p>
    <w:p w:rsidRDefault="00815B4D" w:rsidP="00815B4D" w:rsidR="00815B4D">
      <w:pPr>
        <w:tabs>
          <w:tab w:pos="540" w:val="num"/>
        </w:tabs>
        <w:ind w:right="-2"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0 теңге.</w:t>
      </w:r>
    </w:p>
    <w:p w:rsidRDefault="00815B4D" w:rsidP="00815B4D" w:rsidR="00815B4D">
      <w:pPr>
        <w:ind w:firstLine="709"/>
        <w:jc w:val="both"/>
        <w:rPr>
          <w:color w:themeColor="text1"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2021 жылға арналған Махамбет ауылдық округінің бюджет түсімдері Қазақстан Республикасының Бюджет кодексіне, Қазақстан Республикасының </w:t>
      </w:r>
      <w:r w:rsidR="00D644D6">
        <w:rPr>
          <w:sz w:val="28"/>
          <w:szCs w:val="28"/>
          <w:lang w:val="kk-KZ"/>
        </w:rPr>
        <w:lastRenderedPageBreak/>
        <w:t>2020 жылғы</w:t>
      </w:r>
      <w:r>
        <w:rPr>
          <w:sz w:val="28"/>
          <w:szCs w:val="28"/>
          <w:lang w:val="kk-KZ"/>
        </w:rPr>
        <w:t xml:space="preserve"> 2 желтоқсандағы «2021-2023 жылдарға арналған республикалық бюджет туралы» Заңына, Бәйтерек ауданы мәслихатының 2</w:t>
      </w:r>
      <w:r w:rsidR="00BF5866">
        <w:rPr>
          <w:sz w:val="28"/>
          <w:szCs w:val="28"/>
          <w:lang w:val="kk-KZ"/>
        </w:rPr>
        <w:t>020 жылғы 24 желтоқсандағы №59-</w:t>
      </w:r>
      <w:r w:rsidR="006F7F04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 xml:space="preserve"> «2021-2023  жылдарға арналған Бәйтерек ауданының бюджеті туралы» шешіміне (Нормативтік құқықтық актілерді мемле</w:t>
      </w:r>
      <w:r w:rsidR="00BF5866">
        <w:rPr>
          <w:sz w:val="28"/>
          <w:szCs w:val="28"/>
          <w:lang w:val="kk-KZ"/>
        </w:rPr>
        <w:t>кеттік тіркеу тізілімінде №</w:t>
      </w:r>
      <w:r w:rsidR="002B6847" w:rsidRPr="002B6847">
        <w:rPr>
          <w:sz w:val="28"/>
          <w:szCs w:val="28"/>
          <w:lang w:val="kk-KZ"/>
        </w:rPr>
        <w:t>6643</w:t>
      </w:r>
      <w:r w:rsidR="00BF586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тіркелген) және осы шешімнің 4 - </w:t>
      </w:r>
      <w:r>
        <w:rPr>
          <w:color w:themeColor="text1" w:val="000000"/>
          <w:sz w:val="28"/>
          <w:szCs w:val="28"/>
          <w:lang w:val="kk-KZ"/>
        </w:rPr>
        <w:t>тармағына сәйкес қалыптастырылады.</w:t>
      </w:r>
    </w:p>
    <w:p w:rsidRDefault="00815B4D" w:rsidP="00815B4D" w:rsidR="00815B4D">
      <w:pPr>
        <w:ind w:firstLine="709"/>
        <w:jc w:val="both"/>
        <w:rPr>
          <w:color w:themeColor="text1" w:val="000000"/>
          <w:sz w:val="28"/>
          <w:szCs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 xml:space="preserve">3. Қазақстан Республикасының «2021-2023 жылдарға арналған республикалық бюджет туралы» Заңының 7 - бабы қатерге және басшылыққа алынсын. </w:t>
      </w:r>
    </w:p>
    <w:p w:rsidRDefault="00815B4D" w:rsidP="00815B4D" w:rsidR="00815B4D">
      <w:pPr>
        <w:pStyle w:val="a4"/>
        <w:tabs>
          <w:tab w:pos="1780" w:val="num"/>
        </w:tabs>
        <w:ind w:firstLine="720"/>
        <w:rPr>
          <w:bCs/>
          <w:color w:themeColor="text1" w:val="000000"/>
          <w:sz w:val="28"/>
          <w:szCs w:val="28"/>
        </w:rPr>
      </w:pPr>
      <w:r>
        <w:rPr>
          <w:color w:themeColor="text1" w:val="000000"/>
          <w:sz w:val="28"/>
        </w:rPr>
        <w:t xml:space="preserve">4. </w:t>
      </w:r>
      <w:r>
        <w:rPr>
          <w:color w:themeColor="text1" w:val="000000"/>
          <w:sz w:val="28"/>
          <w:szCs w:val="28"/>
        </w:rPr>
        <w:t>Жергілікті бюджеттердің теңгерімділігін қамтамасыз ету үшін 202</w:t>
      </w:r>
      <w:r w:rsidRPr="00E337F9">
        <w:rPr>
          <w:color w:themeColor="text1" w:val="000000"/>
          <w:sz w:val="28"/>
          <w:szCs w:val="28"/>
        </w:rPr>
        <w:t xml:space="preserve">1 </w:t>
      </w:r>
      <w:r>
        <w:rPr>
          <w:color w:themeColor="text1" w:val="000000"/>
          <w:sz w:val="28"/>
          <w:szCs w:val="28"/>
        </w:rPr>
        <w:t xml:space="preserve">жылдың кірістерін бөлу нормативі - </w:t>
      </w:r>
      <w:r>
        <w:rPr>
          <w:bCs/>
          <w:color w:themeColor="text1" w:val="000000"/>
          <w:sz w:val="28"/>
          <w:szCs w:val="28"/>
        </w:rPr>
        <w:t xml:space="preserve">жеке табыс салығы ауылдық </w:t>
      </w:r>
      <w:r>
        <w:rPr>
          <w:color w:themeColor="text1" w:val="000000"/>
          <w:sz w:val="28"/>
          <w:szCs w:val="28"/>
        </w:rPr>
        <w:t xml:space="preserve">округ бюджетінде </w:t>
      </w:r>
      <w:r>
        <w:rPr>
          <w:bCs/>
          <w:color w:themeColor="text1" w:val="000000"/>
          <w:sz w:val="28"/>
          <w:szCs w:val="28"/>
        </w:rPr>
        <w:t>100% есепке алынады.</w:t>
      </w:r>
    </w:p>
    <w:p w:rsidRDefault="00815B4D" w:rsidP="00815B4D" w:rsidR="00815B4D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>5. 2021 жылға арналған ауылдық округ бюджетінде аудандық бюджеттен бе</w:t>
      </w:r>
      <w:r w:rsidR="00901C2F">
        <w:rPr>
          <w:color w:themeColor="text1" w:val="000000"/>
          <w:sz w:val="28"/>
          <w:szCs w:val="28"/>
          <w:lang w:val="kk-KZ"/>
        </w:rPr>
        <w:t xml:space="preserve">рілетін субвенциялар түсімдері </w:t>
      </w:r>
      <w:bookmarkStart w:name="_GoBack" w:id="0"/>
      <w:bookmarkEnd w:id="0"/>
      <w:r>
        <w:rPr>
          <w:color w:themeColor="text1" w:val="000000"/>
          <w:sz w:val="28"/>
          <w:szCs w:val="28"/>
          <w:lang w:val="kk-KZ"/>
        </w:rPr>
        <w:t>19 120</w:t>
      </w:r>
      <w:r>
        <w:rPr>
          <w:color w:themeColor="text1" w:val="000000"/>
          <w:sz w:val="28"/>
          <w:lang w:val="kk-KZ"/>
        </w:rPr>
        <w:t xml:space="preserve"> мың теңге</w:t>
      </w:r>
      <w:r>
        <w:rPr>
          <w:color w:themeColor="text1" w:val="000000"/>
          <w:sz w:val="28"/>
          <w:szCs w:val="28"/>
          <w:lang w:val="kk-KZ"/>
        </w:rPr>
        <w:t xml:space="preserve"> сомасында ескерілсін</w:t>
      </w:r>
      <w:r>
        <w:rPr>
          <w:color w:themeColor="text1" w:val="000000"/>
          <w:sz w:val="28"/>
          <w:lang w:val="kk-KZ"/>
        </w:rPr>
        <w:t>.</w:t>
      </w:r>
    </w:p>
    <w:p w:rsidRDefault="00815B4D" w:rsidP="00815B4D" w:rsidR="00815B4D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 xml:space="preserve">6. </w:t>
      </w:r>
      <w:r>
        <w:rPr>
          <w:color w:themeColor="text1" w:val="000000"/>
          <w:sz w:val="28"/>
          <w:lang w:val="kk-KZ"/>
        </w:rPr>
        <w:t>Бәйтерек ауданы мәслихат аппаратының басшысы (Г. Терехов) осы шешімнің әділет органдарында мемлекеттік тіркелуін қамтамасыз етсін.</w:t>
      </w:r>
    </w:p>
    <w:p w:rsidRDefault="00815B4D" w:rsidP="00815B4D" w:rsidR="00815B4D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lang w:val="kk-KZ"/>
        </w:rPr>
        <w:t>7. Осы шешім 2021 жылғы 1 қаңтардан бастап қолданысқа енгізіледі.</w:t>
      </w:r>
    </w:p>
    <w:p w:rsidRDefault="00815B4D" w:rsidP="00815B4D" w:rsidR="00815B4D">
      <w:pPr>
        <w:ind w:firstLine="708"/>
        <w:jc w:val="both"/>
        <w:rPr>
          <w:color w:themeColor="text1" w:val="000000"/>
          <w:sz w:val="28"/>
          <w:lang w:val="kk-KZ"/>
        </w:rPr>
      </w:pPr>
    </w:p>
    <w:p w:rsidRDefault="006F7F04" w:rsidP="00815B4D" w:rsidR="006F7F04">
      <w:pPr>
        <w:ind w:firstLine="708"/>
        <w:jc w:val="both"/>
        <w:rPr>
          <w:color w:themeColor="text1" w:val="000000"/>
          <w:sz w:val="28"/>
          <w:lang w:val="kk-KZ"/>
        </w:rPr>
      </w:pPr>
    </w:p>
    <w:p w:rsidRDefault="00815B4D" w:rsidP="00815B4D" w:rsidR="00815B4D">
      <w:pPr>
        <w:ind w:firstLine="708"/>
        <w:rPr>
          <w:color w:themeColor="text1" w:val="000000"/>
          <w:sz w:val="28"/>
          <w:szCs w:val="28"/>
          <w:lang w:val="kk-KZ"/>
        </w:rPr>
      </w:pPr>
    </w:p>
    <w:tbl>
      <w:tblPr>
        <w:tblStyle w:val="aa"/>
        <w:tblW w:type="dxa" w:w="9038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96"/>
        <w:gridCol w:w="2152"/>
        <w:gridCol w:w="3190"/>
      </w:tblGrid>
      <w:tr w:rsidTr="00547824" w:rsidR="00E3245B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сессия төрағасы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мәслихат хатшысы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815B4D" w:rsidP="00815B4D" w:rsidR="00815B4D">
      <w:pPr>
        <w:ind w:firstLine="708"/>
        <w:rPr>
          <w:color w:themeColor="text1" w:val="000000"/>
          <w:sz w:val="28"/>
          <w:szCs w:val="28"/>
          <w:lang w:val="kk-KZ"/>
        </w:rPr>
      </w:pPr>
    </w:p>
    <w:p w:rsidRDefault="00815B4D" w:rsidP="00815B4D" w:rsidR="00815B4D">
      <w:pPr>
        <w:rPr>
          <w:lang w:val="kk-KZ"/>
        </w:rPr>
      </w:pPr>
    </w:p>
    <w:p w:rsidRDefault="000C0985" w:rsidP="000C0985" w:rsidR="000C0985" w:rsidRPr="00934587"/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 w:rsidRPr="00EE4FB3">
      <w:pPr>
        <w:overflowPunct/>
        <w:autoSpaceDE/>
        <w:autoSpaceDN/>
        <w:adjustRightInd/>
        <w:rPr>
          <w:lang w:val="kk-KZ"/>
        </w:rPr>
      </w:pPr>
    </w:p>
    <w:p w:rsidRDefault="006B0F9C" w:rsidP="006B0F9C" w:rsidR="006B0F9C">
      <w:pPr>
        <w:rPr>
          <w:color w:val="3399FF"/>
          <w:lang w:val="kk-KZ"/>
        </w:rPr>
      </w:pPr>
    </w:p>
    <w:p w:rsidRDefault="00642211" w:rsidP="00934587" w:rsidR="00642211">
      <w:pPr>
        <w:rPr>
          <w:color w:val="3399FF"/>
          <w:lang w:val="kk-KZ"/>
        </w:rPr>
      </w:pPr>
    </w:p>
    <w:p w:rsidRDefault="00642211" w:rsidP="006340C9" w:rsidR="00642211" w:rsidRPr="008858D2">
      <w:pPr>
        <w:overflowPunct/>
        <w:autoSpaceDE/>
        <w:autoSpaceDN/>
        <w:adjustRightInd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6782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17:56:27,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14.01.2021 17:57:07,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18:03:45,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19:18:12, ЭЦҚ тексерудің оң нәтижесі</w:t>
      </w:r>
    </w:p>
    <w:sectPr w:rsidSect="00642211" w:rsidR="00642211" w:rsidRPr="008858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6782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842" w:rsidRDefault="00CB6842">
      <w:r>
        <w:separator/>
      </w:r>
    </w:p>
  </w:endnote>
  <w:endnote w:type="continuationSeparator" w:id="0">
    <w:p w:rsidR="00CB6842" w:rsidRDefault="00CB6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AF2" w:rsidRDefault="005C6AF2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AF2" w:rsidRDefault="005C6AF2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AF2" w:rsidRDefault="005C6AF2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842" w:rsidRDefault="00CB6842">
      <w:r>
        <w:separator/>
      </w:r>
    </w:p>
  </w:footnote>
  <w:footnote w:type="continuationSeparator" w:id="0">
    <w:p w:rsidR="00CB6842" w:rsidRDefault="00CB6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01C2F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6B0F9C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A34B36" w:rsidRPr="004955E7" w:rsidRDefault="006B0F9C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ҚАЗАҚСТАН</w:t>
          </w:r>
          <w:r w:rsidR="00A34B36">
            <w:rPr>
              <w:b/>
              <w:bCs/>
              <w:color w:val="3399FF"/>
              <w:lang w:val="kk-KZ"/>
            </w:rPr>
            <w:t xml:space="preserve"> </w:t>
          </w:r>
          <w:r w:rsidR="00683910">
            <w:rPr>
              <w:b/>
              <w:bCs/>
              <w:color w:val="3399FF"/>
              <w:lang w:val="kk-KZ"/>
            </w:rPr>
            <w:t>РЕСПУБЛИКАСЫ</w:t>
          </w:r>
        </w:p>
        <w:p w:rsidR="006B0F9C" w:rsidRPr="004955E7" w:rsidRDefault="00683910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ҚАЗАҚСТАН </w:t>
          </w:r>
          <w:r w:rsidR="006B0F9C">
            <w:rPr>
              <w:b/>
              <w:bCs/>
              <w:color w:val="3399FF"/>
              <w:lang w:val="kk-KZ"/>
            </w:rPr>
            <w:t>ОБЛЫСЫ</w:t>
          </w:r>
        </w:p>
        <w:p w:rsidR="00A34B36" w:rsidRPr="004955E7" w:rsidRDefault="00215CDD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БӘЙТЕРК АУДАН</w:t>
          </w:r>
          <w:r w:rsidR="000C0985">
            <w:rPr>
              <w:b/>
              <w:bCs/>
              <w:color w:val="3399FF"/>
              <w:lang w:val="kk-KZ"/>
            </w:rPr>
            <w:t>ЫНЫҢ</w:t>
          </w:r>
        </w:p>
        <w:p w:rsidR="006B0F9C" w:rsidRDefault="006B0F9C" w:rsidP="008B1E49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0C0985" w:rsidRPr="00D100F6" w:rsidRDefault="000C0985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  <w:p w:rsidR="006B0F9C" w:rsidRPr="00D100F6" w:rsidRDefault="006B0F9C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6B0F9C" w:rsidRPr="00D100F6" w:rsidRDefault="006B0F9C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РЕСПУБЛИКА КАЗАХСТАН</w:t>
          </w:r>
        </w:p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ЗАПАДНО-КАЗАХСТАНСКАЯ</w:t>
          </w:r>
          <w:r w:rsidR="006B0F9C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ОБЛАСТЬ</w:t>
          </w:r>
          <w:r w:rsidR="006B0F9C" w:rsidRPr="004955E7">
            <w:rPr>
              <w:b/>
              <w:bCs/>
              <w:color w:val="3399FF"/>
            </w:rPr>
            <w:t xml:space="preserve"> </w:t>
          </w:r>
        </w:p>
        <w:p w:rsidR="006B0F9C" w:rsidRDefault="006B0F9C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</w:t>
          </w:r>
          <w:r w:rsidR="000C0985">
            <w:rPr>
              <w:b/>
              <w:bCs/>
              <w:color w:val="3399FF"/>
              <w:lang w:val="kk-KZ"/>
            </w:rPr>
            <w:t xml:space="preserve">        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="000C0985">
            <w:rPr>
              <w:b/>
              <w:bCs/>
              <w:color w:val="3399FF"/>
              <w:lang w:val="kk-KZ"/>
            </w:rPr>
            <w:t>МАСЛИХАТ РАЙОНА</w:t>
          </w:r>
          <w:r w:rsidR="00683910">
            <w:rPr>
              <w:b/>
              <w:bCs/>
              <w:color w:val="3399FF"/>
              <w:lang w:val="kk-KZ"/>
            </w:rPr>
            <w:t xml:space="preserve"> </w:t>
          </w:r>
        </w:p>
        <w:p w:rsidR="006B0F9C" w:rsidRPr="00D100F6" w:rsidRDefault="006B0F9C" w:rsidP="000C0985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0C0985">
            <w:rPr>
              <w:b/>
              <w:bCs/>
              <w:color w:val="3399FF"/>
              <w:lang w:val="kk-KZ"/>
            </w:rPr>
            <w:t>БӘЙТЕРЕК</w:t>
          </w:r>
        </w:p>
      </w:tc>
    </w:tr>
    <w:tr w:rsidR="006B0F9C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B0F9C" w:rsidRDefault="006B0F9C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Pr="00642211" w:rsidRDefault="006B0F9C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6B0F9C" w:rsidRDefault="006B0F9C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815B4D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F7FC51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340C9" w:rsidRPr="0087566C">
      <w:rPr>
        <w:b/>
        <w:color w:val="3399FF"/>
        <w:sz w:val="22"/>
        <w:szCs w:val="22"/>
        <w:lang w:val="kk-KZ"/>
      </w:rPr>
      <w:t>2021 жылғы 13 қаңтардағы</w:t>
    </w:r>
    <w:r w:rsidR="006340C9" w:rsidRPr="0087566C">
      <w:rPr>
        <w:b/>
        <w:color w:val="3399FF"/>
        <w:sz w:val="22"/>
        <w:szCs w:val="22"/>
      </w:rPr>
      <w:t xml:space="preserve"/>
    </w:r>
    <w:r w:rsidR="006340C9" w:rsidRPr="0087566C">
      <w:rPr>
        <w:b/>
        <w:color w:val="3399FF"/>
        <w:sz w:val="22"/>
        <w:szCs w:val="22"/>
        <w:lang w:val="kk-KZ"/>
      </w:rPr>
      <w:t/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60-11                    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2773D"/>
    <w:rsid w:val="00073119"/>
    <w:rsid w:val="000870F9"/>
    <w:rsid w:val="000922AA"/>
    <w:rsid w:val="000C0985"/>
    <w:rsid w:val="000D4DAC"/>
    <w:rsid w:val="000F017A"/>
    <w:rsid w:val="000F48E7"/>
    <w:rsid w:val="001319EE"/>
    <w:rsid w:val="00143292"/>
    <w:rsid w:val="001465D4"/>
    <w:rsid w:val="001763DE"/>
    <w:rsid w:val="001A1881"/>
    <w:rsid w:val="001B578C"/>
    <w:rsid w:val="001B61C1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394A"/>
    <w:rsid w:val="002B6847"/>
    <w:rsid w:val="002F11B1"/>
    <w:rsid w:val="003163A9"/>
    <w:rsid w:val="00336E3D"/>
    <w:rsid w:val="00341898"/>
    <w:rsid w:val="00364E0B"/>
    <w:rsid w:val="003D41C8"/>
    <w:rsid w:val="003F241E"/>
    <w:rsid w:val="003F2F36"/>
    <w:rsid w:val="00410D59"/>
    <w:rsid w:val="00423754"/>
    <w:rsid w:val="00430E89"/>
    <w:rsid w:val="004726FE"/>
    <w:rsid w:val="00476E45"/>
    <w:rsid w:val="00486F3C"/>
    <w:rsid w:val="0049623C"/>
    <w:rsid w:val="004B400D"/>
    <w:rsid w:val="004C34B8"/>
    <w:rsid w:val="004E11F8"/>
    <w:rsid w:val="004E49BE"/>
    <w:rsid w:val="004F3375"/>
    <w:rsid w:val="00507893"/>
    <w:rsid w:val="00527DF0"/>
    <w:rsid w:val="00532892"/>
    <w:rsid w:val="005C5F30"/>
    <w:rsid w:val="005C6AF2"/>
    <w:rsid w:val="005E49F8"/>
    <w:rsid w:val="005F582C"/>
    <w:rsid w:val="00624F7E"/>
    <w:rsid w:val="006340C9"/>
    <w:rsid w:val="00642211"/>
    <w:rsid w:val="00657477"/>
    <w:rsid w:val="0067240F"/>
    <w:rsid w:val="00683910"/>
    <w:rsid w:val="0069260C"/>
    <w:rsid w:val="006B0963"/>
    <w:rsid w:val="006B0F9C"/>
    <w:rsid w:val="006B6938"/>
    <w:rsid w:val="006D2077"/>
    <w:rsid w:val="006F7F04"/>
    <w:rsid w:val="007006E3"/>
    <w:rsid w:val="007111E8"/>
    <w:rsid w:val="00720FC6"/>
    <w:rsid w:val="00731B2A"/>
    <w:rsid w:val="00736575"/>
    <w:rsid w:val="00740441"/>
    <w:rsid w:val="00762FE1"/>
    <w:rsid w:val="007702A5"/>
    <w:rsid w:val="007767CD"/>
    <w:rsid w:val="00782A16"/>
    <w:rsid w:val="007B6F84"/>
    <w:rsid w:val="007D4877"/>
    <w:rsid w:val="007E588D"/>
    <w:rsid w:val="007E74AF"/>
    <w:rsid w:val="0081000A"/>
    <w:rsid w:val="00815B4D"/>
    <w:rsid w:val="008436CA"/>
    <w:rsid w:val="00866964"/>
    <w:rsid w:val="00867FA4"/>
    <w:rsid w:val="008858D2"/>
    <w:rsid w:val="00892E1E"/>
    <w:rsid w:val="00901C2F"/>
    <w:rsid w:val="009139A9"/>
    <w:rsid w:val="00914138"/>
    <w:rsid w:val="00915A4B"/>
    <w:rsid w:val="00931185"/>
    <w:rsid w:val="00934587"/>
    <w:rsid w:val="0094547D"/>
    <w:rsid w:val="00951C28"/>
    <w:rsid w:val="00962D36"/>
    <w:rsid w:val="00970364"/>
    <w:rsid w:val="00990707"/>
    <w:rsid w:val="009924CE"/>
    <w:rsid w:val="009B69F4"/>
    <w:rsid w:val="009C4FD7"/>
    <w:rsid w:val="00A10052"/>
    <w:rsid w:val="00A17FE7"/>
    <w:rsid w:val="00A338BC"/>
    <w:rsid w:val="00A34B36"/>
    <w:rsid w:val="00A47D62"/>
    <w:rsid w:val="00A9523A"/>
    <w:rsid w:val="00AA225A"/>
    <w:rsid w:val="00AC76FB"/>
    <w:rsid w:val="00AF1F22"/>
    <w:rsid w:val="00B12C86"/>
    <w:rsid w:val="00B2298B"/>
    <w:rsid w:val="00B5615F"/>
    <w:rsid w:val="00B65FFC"/>
    <w:rsid w:val="00B841B2"/>
    <w:rsid w:val="00B86340"/>
    <w:rsid w:val="00BE3CFA"/>
    <w:rsid w:val="00BE78CA"/>
    <w:rsid w:val="00BF5866"/>
    <w:rsid w:val="00C153A7"/>
    <w:rsid w:val="00C33D18"/>
    <w:rsid w:val="00C44E63"/>
    <w:rsid w:val="00C723BA"/>
    <w:rsid w:val="00C7780A"/>
    <w:rsid w:val="00CA1875"/>
    <w:rsid w:val="00CB6842"/>
    <w:rsid w:val="00CC7D90"/>
    <w:rsid w:val="00CD3C51"/>
    <w:rsid w:val="00CE6A1B"/>
    <w:rsid w:val="00D03D0C"/>
    <w:rsid w:val="00D11982"/>
    <w:rsid w:val="00D14F06"/>
    <w:rsid w:val="00D644D6"/>
    <w:rsid w:val="00D77A33"/>
    <w:rsid w:val="00DD35CD"/>
    <w:rsid w:val="00DE3B52"/>
    <w:rsid w:val="00DE4361"/>
    <w:rsid w:val="00E16138"/>
    <w:rsid w:val="00E259E0"/>
    <w:rsid w:val="00E31EC7"/>
    <w:rsid w:val="00E3245B"/>
    <w:rsid w:val="00E3545A"/>
    <w:rsid w:val="00E413AC"/>
    <w:rsid w:val="00E43190"/>
    <w:rsid w:val="00E57A5B"/>
    <w:rsid w:val="00E7396D"/>
    <w:rsid w:val="00E821EB"/>
    <w:rsid w:val="00E866E0"/>
    <w:rsid w:val="00EB54A3"/>
    <w:rsid w:val="00EC3C11"/>
    <w:rsid w:val="00ED43E2"/>
    <w:rsid w:val="00ED617A"/>
    <w:rsid w:val="00EE1A39"/>
    <w:rsid w:val="00EE69B8"/>
    <w:rsid w:val="00F22932"/>
    <w:rsid w:val="00F25F60"/>
    <w:rsid w:val="00F525B9"/>
    <w:rsid w:val="00F53522"/>
    <w:rsid w:val="00F64017"/>
    <w:rsid w:val="00F655E3"/>
    <w:rsid w:val="00F779E7"/>
    <w:rsid w:val="00F93EE0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F86873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2020-12-22T11:13:00Z</dcterms:created>
  <dc:creator>user</dc:creator>
  <lastModifiedBy>Пользователь Windows</lastModifiedBy>
  <dcterms:modified xsi:type="dcterms:W3CDTF">2021-01-12T07:43:00Z</dcterms:modified>
  <revision>11</revision>
  <dc:title>ЌАЗАЌСТАН</dc:title>
</coreProperties>
</file>